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26" w:rsidRPr="00E43E26" w:rsidRDefault="00E43E26" w:rsidP="00E43E26">
      <w:pPr>
        <w:spacing w:before="120" w:after="0" w:line="240" w:lineRule="auto"/>
        <w:ind w:left="4248" w:firstLine="708"/>
        <w:jc w:val="right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43E26">
        <w:rPr>
          <w:rFonts w:ascii="Calibri" w:eastAsia="Times New Roman" w:hAnsi="Calibri" w:cs="Arial"/>
          <w:sz w:val="20"/>
          <w:szCs w:val="20"/>
          <w:lang w:eastAsia="pl-PL"/>
        </w:rPr>
        <w:t>............................</w:t>
      </w:r>
      <w:r>
        <w:rPr>
          <w:rFonts w:ascii="Calibri" w:eastAsia="Times New Roman" w:hAnsi="Calibri" w:cs="Arial"/>
          <w:sz w:val="20"/>
          <w:szCs w:val="20"/>
          <w:lang w:eastAsia="pl-PL"/>
        </w:rPr>
        <w:t>......, dnia................2018</w:t>
      </w:r>
      <w:r w:rsidRPr="00E43E26">
        <w:rPr>
          <w:rFonts w:ascii="Calibri" w:eastAsia="Times New Roman" w:hAnsi="Calibri" w:cs="Arial"/>
          <w:sz w:val="20"/>
          <w:szCs w:val="20"/>
          <w:lang w:eastAsia="pl-PL"/>
        </w:rPr>
        <w:t xml:space="preserve">r. </w:t>
      </w:r>
    </w:p>
    <w:p w:rsidR="00E43E26" w:rsidRPr="00E43E26" w:rsidRDefault="00E43E26" w:rsidP="00E43E26">
      <w:pPr>
        <w:spacing w:before="120"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43E26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E43E26" w:rsidRPr="00E43E26" w:rsidRDefault="00E43E26" w:rsidP="00E43E26">
      <w:pPr>
        <w:spacing w:before="120" w:after="0" w:line="240" w:lineRule="auto"/>
        <w:ind w:right="5954"/>
        <w:rPr>
          <w:rFonts w:ascii="Calibri" w:eastAsia="Times New Roman" w:hAnsi="Calibri" w:cs="Arial"/>
          <w:sz w:val="20"/>
          <w:szCs w:val="20"/>
          <w:lang w:eastAsia="pl-PL"/>
        </w:rPr>
      </w:pPr>
      <w:r w:rsidRPr="00E43E26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43E26" w:rsidRPr="00E43E26" w:rsidRDefault="00E43E26" w:rsidP="00E43E26">
      <w:pPr>
        <w:spacing w:before="120" w:after="0" w:line="240" w:lineRule="auto"/>
        <w:ind w:right="5953"/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</w:pPr>
      <w:r w:rsidRPr="00E43E26">
        <w:rPr>
          <w:rFonts w:ascii="Calibri" w:eastAsia="Times New Roman" w:hAnsi="Calibri" w:cs="Arial"/>
          <w:i/>
          <w:color w:val="000000"/>
          <w:sz w:val="16"/>
          <w:szCs w:val="16"/>
          <w:lang w:eastAsia="pl-PL"/>
        </w:rPr>
        <w:t>(pełna nazwa/firma, adres, w zależności od podmiotu: NIP/PESEL, KRS/CEiDG)</w:t>
      </w:r>
    </w:p>
    <w:p w:rsidR="00E43E26" w:rsidRPr="00E43E26" w:rsidRDefault="00E43E26" w:rsidP="00E43E26">
      <w:pPr>
        <w:spacing w:before="120" w:after="0" w:line="240" w:lineRule="auto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E43E26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reprezentowany przez:</w:t>
      </w:r>
    </w:p>
    <w:p w:rsidR="00E43E26" w:rsidRPr="00E43E26" w:rsidRDefault="00E43E26" w:rsidP="00E43E26">
      <w:pPr>
        <w:spacing w:before="120" w:after="0" w:line="240" w:lineRule="auto"/>
        <w:ind w:right="5954"/>
        <w:rPr>
          <w:rFonts w:ascii="Calibri" w:eastAsia="Times New Roman" w:hAnsi="Calibri" w:cs="Arial"/>
          <w:sz w:val="20"/>
          <w:szCs w:val="20"/>
          <w:lang w:eastAsia="pl-PL"/>
        </w:rPr>
      </w:pPr>
      <w:r w:rsidRPr="00E43E26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E43E26" w:rsidRPr="00E43E26" w:rsidRDefault="00E43E26" w:rsidP="00E43E26">
      <w:pPr>
        <w:spacing w:before="120" w:after="0" w:line="240" w:lineRule="auto"/>
        <w:ind w:right="5953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43E26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:rsidR="00E43E26" w:rsidRPr="00E43E26" w:rsidRDefault="00E43E26" w:rsidP="00E43E26">
      <w:pPr>
        <w:keepNext/>
        <w:tabs>
          <w:tab w:val="left" w:pos="645"/>
        </w:tabs>
        <w:spacing w:before="120" w:after="0" w:line="240" w:lineRule="auto"/>
        <w:outlineLvl w:val="1"/>
        <w:rPr>
          <w:rFonts w:ascii="Calibri" w:eastAsia="Times New Roman" w:hAnsi="Calibri" w:cs="Arial"/>
          <w:bCs/>
          <w:sz w:val="20"/>
          <w:szCs w:val="20"/>
          <w:lang w:eastAsia="pl-PL"/>
        </w:rPr>
      </w:pPr>
    </w:p>
    <w:p w:rsidR="00E43E26" w:rsidRPr="00E43E26" w:rsidRDefault="00E43E26" w:rsidP="00E43E26">
      <w:pPr>
        <w:spacing w:before="120" w:after="0" w:line="240" w:lineRule="auto"/>
        <w:jc w:val="center"/>
        <w:rPr>
          <w:rFonts w:ascii="Calibri" w:eastAsia="Times New Roman" w:hAnsi="Calibri" w:cs="Arial"/>
          <w:b/>
          <w:bCs/>
          <w:caps/>
          <w:sz w:val="20"/>
          <w:szCs w:val="20"/>
          <w:lang w:eastAsia="pl-PL"/>
        </w:rPr>
      </w:pPr>
      <w:r w:rsidRPr="00E43E26">
        <w:rPr>
          <w:rFonts w:ascii="Calibri" w:eastAsia="Times New Roman" w:hAnsi="Calibri" w:cs="Arial"/>
          <w:b/>
          <w:bCs/>
          <w:caps/>
          <w:sz w:val="20"/>
          <w:szCs w:val="20"/>
          <w:lang w:eastAsia="pl-PL"/>
        </w:rPr>
        <w:t xml:space="preserve">INFORMACJA O PRZYNALEŻNOŚCI bądź braku przynależności </w:t>
      </w:r>
    </w:p>
    <w:p w:rsidR="00E43E26" w:rsidRPr="00E43E26" w:rsidRDefault="00E43E26" w:rsidP="00E43E26">
      <w:pPr>
        <w:spacing w:before="120" w:after="0" w:line="240" w:lineRule="auto"/>
        <w:jc w:val="center"/>
        <w:rPr>
          <w:rFonts w:ascii="Calibri" w:eastAsia="Times New Roman" w:hAnsi="Calibri" w:cs="Arial"/>
          <w:b/>
          <w:bCs/>
          <w:caps/>
          <w:sz w:val="20"/>
          <w:szCs w:val="20"/>
          <w:lang w:eastAsia="pl-PL"/>
        </w:rPr>
      </w:pPr>
      <w:r w:rsidRPr="00E43E26">
        <w:rPr>
          <w:rFonts w:ascii="Calibri" w:eastAsia="Times New Roman" w:hAnsi="Calibri" w:cs="Arial"/>
          <w:b/>
          <w:bCs/>
          <w:caps/>
          <w:sz w:val="20"/>
          <w:szCs w:val="20"/>
          <w:lang w:eastAsia="pl-PL"/>
        </w:rPr>
        <w:t>DO GRUPY KAPITAŁOWEJ</w:t>
      </w:r>
    </w:p>
    <w:p w:rsidR="00E43E26" w:rsidRPr="00E43E26" w:rsidRDefault="00E43E26" w:rsidP="00E43E26">
      <w:pPr>
        <w:spacing w:before="120" w:after="0" w:line="240" w:lineRule="auto"/>
        <w:jc w:val="center"/>
        <w:rPr>
          <w:rFonts w:ascii="Calibri" w:eastAsia="Times New Roman" w:hAnsi="Calibri" w:cs="Arial"/>
          <w:b/>
          <w:bCs/>
          <w:caps/>
          <w:sz w:val="16"/>
          <w:szCs w:val="16"/>
          <w:lang w:eastAsia="pl-PL"/>
        </w:rPr>
      </w:pPr>
      <w:r w:rsidRPr="00E43E26">
        <w:rPr>
          <w:rFonts w:ascii="Calibri" w:eastAsia="Times New Roman" w:hAnsi="Calibri" w:cs="Arial"/>
          <w:bCs/>
          <w:i/>
          <w:color w:val="4D4D4D"/>
          <w:sz w:val="16"/>
          <w:szCs w:val="16"/>
          <w:lang w:eastAsia="pl-PL"/>
        </w:rPr>
        <w:t>(na podstawie art. 24  ust. 11 ustawy – Prawo zamówień publicznych)</w:t>
      </w:r>
    </w:p>
    <w:p w:rsidR="00E43E26" w:rsidRPr="00E43E26" w:rsidRDefault="00E43E26" w:rsidP="00E43E26">
      <w:pPr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43E26" w:rsidRPr="00E43E26" w:rsidRDefault="00E43E26" w:rsidP="00E43E26">
      <w:pPr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43E26">
        <w:rPr>
          <w:rFonts w:ascii="Calibri" w:eastAsia="Times New Roman" w:hAnsi="Calibri" w:cs="Arial"/>
          <w:sz w:val="20"/>
          <w:szCs w:val="20"/>
          <w:lang w:eastAsia="pl-PL"/>
        </w:rPr>
        <w:t>Ja niżej podpisany................................................................................................................................</w:t>
      </w:r>
    </w:p>
    <w:p w:rsidR="00E43E26" w:rsidRPr="00E43E26" w:rsidRDefault="00E43E26" w:rsidP="00E43E26">
      <w:pPr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43E26">
        <w:rPr>
          <w:rFonts w:ascii="Calibri" w:eastAsia="Times New Roman" w:hAnsi="Calibri" w:cs="Arial"/>
          <w:bCs/>
          <w:i/>
          <w:sz w:val="20"/>
          <w:szCs w:val="20"/>
          <w:lang w:eastAsia="pl-PL"/>
        </w:rPr>
        <w:t>W związku z ubieganiem się o udzielenie zamówienia publicznego na</w:t>
      </w:r>
    </w:p>
    <w:p w:rsidR="00E43E26" w:rsidRPr="00E43E26" w:rsidRDefault="00E43E26" w:rsidP="00E43E26">
      <w:pPr>
        <w:spacing w:before="120"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E43E26" w:rsidRPr="007A2828" w:rsidRDefault="00E43E26" w:rsidP="007A2828">
      <w:pPr>
        <w:spacing w:before="120" w:after="0" w:line="240" w:lineRule="auto"/>
        <w:ind w:firstLine="709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E43E2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„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</w:t>
      </w:r>
      <w:r w:rsidRPr="00E43E2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pracowanie koncepcji programowo-przestrzennej wraz z wykonaniem wielobranżowej dokumentacji projektowej w ramach zadania inwestycyjnego pn.: „Budowa budynku mieszkalnego wielorodzinnego z garażem podziemnym i miejscami parkingowymi naziemnymi oraz infrastrukturą techniczną przy ul. Chyrowskiej 1/ul. Złotopolskiej 8 </w:t>
      </w:r>
      <w:r w:rsidRPr="00E43E2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  <w:t>w Warszawie”</w:t>
      </w:r>
      <w:bookmarkStart w:id="0" w:name="_GoBack"/>
      <w:bookmarkEnd w:id="0"/>
      <w:r w:rsidRPr="00E43E26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, </w:t>
      </w:r>
    </w:p>
    <w:p w:rsidR="00E43E26" w:rsidRPr="00E43E26" w:rsidRDefault="00E43E26" w:rsidP="00E43E26">
      <w:pPr>
        <w:keepNext/>
        <w:spacing w:before="120" w:after="0" w:line="240" w:lineRule="auto"/>
        <w:jc w:val="both"/>
        <w:outlineLvl w:val="0"/>
        <w:rPr>
          <w:rFonts w:ascii="Calibri" w:eastAsia="Times New Roman" w:hAnsi="Calibri" w:cs="Arial"/>
          <w:bCs/>
          <w:kern w:val="32"/>
          <w:sz w:val="20"/>
          <w:szCs w:val="32"/>
          <w:lang w:eastAsia="pl-PL"/>
        </w:rPr>
      </w:pPr>
      <w:r w:rsidRPr="00E43E26">
        <w:rPr>
          <w:rFonts w:ascii="Calibri" w:eastAsia="Times New Roman" w:hAnsi="Calibri" w:cs="Arial"/>
          <w:bCs/>
          <w:kern w:val="32"/>
          <w:sz w:val="20"/>
          <w:szCs w:val="32"/>
          <w:lang w:eastAsia="pl-PL"/>
        </w:rPr>
        <w:t>informuję, że:</w:t>
      </w:r>
    </w:p>
    <w:p w:rsidR="00E43E26" w:rsidRPr="00E43E26" w:rsidRDefault="00E43E26" w:rsidP="00E43E26">
      <w:pPr>
        <w:keepNext/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Calibri" w:eastAsia="Times New Roman" w:hAnsi="Calibri" w:cs="Arial"/>
          <w:bCs/>
          <w:kern w:val="32"/>
          <w:sz w:val="20"/>
          <w:szCs w:val="32"/>
          <w:lang w:eastAsia="pl-PL"/>
        </w:rPr>
      </w:pPr>
      <w:r w:rsidRPr="00E43E26">
        <w:rPr>
          <w:rFonts w:ascii="Calibri" w:eastAsia="Times New Roman" w:hAnsi="Calibri" w:cs="Arial"/>
          <w:b/>
          <w:bCs/>
          <w:kern w:val="32"/>
          <w:sz w:val="20"/>
          <w:szCs w:val="32"/>
          <w:lang w:eastAsia="pl-PL"/>
        </w:rPr>
        <w:t>nie należę</w:t>
      </w:r>
      <w:r w:rsidRPr="00E43E26">
        <w:rPr>
          <w:rFonts w:ascii="Calibri" w:eastAsia="Times New Roman" w:hAnsi="Calibri" w:cs="Arial"/>
          <w:bCs/>
          <w:kern w:val="32"/>
          <w:sz w:val="20"/>
          <w:szCs w:val="32"/>
          <w:lang w:eastAsia="pl-PL"/>
        </w:rPr>
        <w:t xml:space="preserve"> do grupy kapitałowej w rozumieniu ustawy z dnia 16 lutego 2007r. o ochronie konkurencji i konsumentów (</w:t>
      </w:r>
      <w:r w:rsidRPr="00E43E26">
        <w:rPr>
          <w:rFonts w:ascii="Calibri" w:eastAsia="Calibri" w:hAnsi="Calibri" w:cs="Arial"/>
          <w:sz w:val="20"/>
          <w:szCs w:val="20"/>
          <w:lang w:eastAsia="pl-PL"/>
        </w:rPr>
        <w:t>Dz. U. z 2015 r. poz. 184, 1618 i 1634</w:t>
      </w:r>
      <w:r w:rsidRPr="00E43E26">
        <w:rPr>
          <w:rFonts w:ascii="Calibri" w:eastAsia="Times New Roman" w:hAnsi="Calibri" w:cs="Arial"/>
          <w:bCs/>
          <w:kern w:val="32"/>
          <w:sz w:val="20"/>
          <w:szCs w:val="32"/>
          <w:lang w:eastAsia="pl-PL"/>
        </w:rPr>
        <w:t>).</w:t>
      </w:r>
      <w:r w:rsidRPr="00E43E26">
        <w:rPr>
          <w:rFonts w:ascii="Calibri" w:eastAsia="Times New Roman" w:hAnsi="Calibri" w:cs="Arial"/>
          <w:b/>
          <w:bCs/>
          <w:i/>
          <w:sz w:val="20"/>
          <w:szCs w:val="20"/>
          <w:lang w:eastAsia="pl-PL"/>
        </w:rPr>
        <w:t xml:space="preserve"> </w:t>
      </w:r>
    </w:p>
    <w:p w:rsidR="00E43E26" w:rsidRPr="00E43E26" w:rsidRDefault="00E43E26" w:rsidP="00E43E26">
      <w:pPr>
        <w:keepNext/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Calibri" w:eastAsia="Times New Roman" w:hAnsi="Calibri" w:cs="Arial"/>
          <w:bCs/>
          <w:kern w:val="32"/>
          <w:sz w:val="20"/>
          <w:szCs w:val="32"/>
          <w:lang w:eastAsia="pl-PL"/>
        </w:rPr>
      </w:pPr>
      <w:r w:rsidRPr="00E43E26">
        <w:rPr>
          <w:rFonts w:ascii="Calibri" w:eastAsia="Times New Roman" w:hAnsi="Calibri" w:cs="Arial"/>
          <w:b/>
          <w:sz w:val="20"/>
          <w:szCs w:val="20"/>
          <w:lang w:eastAsia="pl-PL"/>
        </w:rPr>
        <w:t>należę</w:t>
      </w:r>
      <w:r w:rsidRPr="00E43E26">
        <w:rPr>
          <w:rFonts w:ascii="Calibri" w:eastAsia="Times New Roman" w:hAnsi="Calibri" w:cs="Arial"/>
          <w:sz w:val="20"/>
          <w:szCs w:val="20"/>
          <w:lang w:eastAsia="pl-PL"/>
        </w:rPr>
        <w:t xml:space="preserve"> do grupy kapitałowej</w:t>
      </w:r>
      <w:r w:rsidRPr="00E43E26">
        <w:rPr>
          <w:rFonts w:ascii="Calibri" w:eastAsia="Times New Roman" w:hAnsi="Calibri" w:cs="Arial"/>
          <w:bCs/>
          <w:kern w:val="32"/>
          <w:sz w:val="20"/>
          <w:szCs w:val="32"/>
          <w:lang w:eastAsia="pl-PL"/>
        </w:rPr>
        <w:t xml:space="preserve"> w rozumieniu ustawy z dnia 16 lutego 2007r. o ochronie konkurencji i konsumentów (</w:t>
      </w:r>
      <w:r w:rsidRPr="00E43E26">
        <w:rPr>
          <w:rFonts w:ascii="Calibri" w:eastAsia="Calibri" w:hAnsi="Calibri" w:cs="Arial"/>
          <w:sz w:val="20"/>
          <w:szCs w:val="20"/>
          <w:lang w:eastAsia="pl-PL"/>
        </w:rPr>
        <w:t>Dz. U. z 2015 r. poz. 184, 1618 i 1634</w:t>
      </w:r>
      <w:r w:rsidRPr="00E43E26">
        <w:rPr>
          <w:rFonts w:ascii="Calibri" w:eastAsia="Times New Roman" w:hAnsi="Calibri" w:cs="Arial"/>
          <w:bCs/>
          <w:kern w:val="32"/>
          <w:sz w:val="20"/>
          <w:szCs w:val="32"/>
          <w:lang w:eastAsia="pl-PL"/>
        </w:rPr>
        <w:t xml:space="preserve">) </w:t>
      </w:r>
      <w:r w:rsidRPr="00E43E26">
        <w:rPr>
          <w:rFonts w:ascii="Calibri" w:eastAsia="Times New Roman" w:hAnsi="Calibri" w:cs="Arial"/>
          <w:b/>
          <w:sz w:val="20"/>
          <w:szCs w:val="20"/>
          <w:lang w:eastAsia="pl-PL"/>
        </w:rPr>
        <w:t>i w związku z tym składam listę podmiotów należących do tej samej grupy kapitałowej</w:t>
      </w:r>
      <w:r w:rsidRPr="00E43E26">
        <w:rPr>
          <w:rFonts w:ascii="Calibri" w:eastAsia="Times New Roman" w:hAnsi="Calibri" w:cs="Arial"/>
          <w:b/>
          <w:sz w:val="28"/>
          <w:szCs w:val="28"/>
          <w:lang w:eastAsia="pl-PL"/>
        </w:rPr>
        <w:t>*</w:t>
      </w:r>
    </w:p>
    <w:p w:rsidR="00E43E26" w:rsidRPr="00E43E26" w:rsidRDefault="00E43E26" w:rsidP="00E43E26">
      <w:pPr>
        <w:keepNext/>
        <w:spacing w:before="120" w:after="0" w:line="240" w:lineRule="auto"/>
        <w:ind w:left="720"/>
        <w:jc w:val="center"/>
        <w:outlineLvl w:val="1"/>
        <w:rPr>
          <w:rFonts w:ascii="Calibri" w:eastAsia="Times New Roman" w:hAnsi="Calibri" w:cs="Arial"/>
          <w:bCs/>
          <w:i/>
          <w:sz w:val="20"/>
          <w:szCs w:val="20"/>
          <w:lang w:eastAsia="pl-PL"/>
        </w:rPr>
      </w:pPr>
      <w:r w:rsidRPr="00E43E26">
        <w:rPr>
          <w:rFonts w:ascii="Calibri" w:eastAsia="Times New Roman" w:hAnsi="Calibri" w:cs="Arial"/>
          <w:bCs/>
          <w:i/>
          <w:sz w:val="20"/>
          <w:szCs w:val="20"/>
          <w:lang w:eastAsia="pl-PL"/>
        </w:rPr>
        <w:t>1. …………………………………………………………………………………………......................</w:t>
      </w:r>
      <w:r w:rsidRPr="00E43E26">
        <w:rPr>
          <w:rFonts w:ascii="Calibri" w:eastAsia="Times New Roman" w:hAnsi="Calibri" w:cs="Arial"/>
          <w:bCs/>
          <w:i/>
          <w:sz w:val="20"/>
          <w:szCs w:val="20"/>
          <w:lang w:eastAsia="pl-PL"/>
        </w:rPr>
        <w:br/>
        <w:t>2. …………………………………………………………………………………………......................</w:t>
      </w:r>
      <w:r w:rsidRPr="00E43E26">
        <w:rPr>
          <w:rFonts w:ascii="Calibri" w:eastAsia="Times New Roman" w:hAnsi="Calibri" w:cs="Arial"/>
          <w:bCs/>
          <w:i/>
          <w:sz w:val="20"/>
          <w:szCs w:val="20"/>
          <w:lang w:eastAsia="pl-PL"/>
        </w:rPr>
        <w:br/>
        <w:t>3. …………………………………………………………………………………………......................</w:t>
      </w:r>
      <w:r w:rsidRPr="00E43E26">
        <w:rPr>
          <w:rFonts w:ascii="Calibri" w:eastAsia="Times New Roman" w:hAnsi="Calibri" w:cs="Arial"/>
          <w:bCs/>
          <w:i/>
          <w:sz w:val="20"/>
          <w:szCs w:val="20"/>
          <w:lang w:eastAsia="pl-PL"/>
        </w:rPr>
        <w:br/>
        <w:t>4. …………………………………………………………………………………………......................</w:t>
      </w:r>
    </w:p>
    <w:p w:rsidR="00E43E26" w:rsidRPr="00E43E26" w:rsidRDefault="00E43E26" w:rsidP="00E43E26">
      <w:pPr>
        <w:keepNext/>
        <w:spacing w:before="120" w:after="0" w:line="240" w:lineRule="auto"/>
        <w:jc w:val="center"/>
        <w:outlineLvl w:val="1"/>
        <w:rPr>
          <w:rFonts w:ascii="Calibri" w:eastAsia="Times New Roman" w:hAnsi="Calibri" w:cs="Arial"/>
          <w:bCs/>
          <w:i/>
          <w:sz w:val="16"/>
          <w:szCs w:val="16"/>
          <w:lang w:eastAsia="pl-PL"/>
        </w:rPr>
      </w:pPr>
      <w:r w:rsidRPr="00E43E26">
        <w:rPr>
          <w:rFonts w:ascii="Calibri" w:eastAsia="Times New Roman" w:hAnsi="Calibri" w:cs="Arial"/>
          <w:bCs/>
          <w:i/>
          <w:sz w:val="16"/>
          <w:szCs w:val="16"/>
          <w:lang w:eastAsia="pl-PL"/>
        </w:rPr>
        <w:t xml:space="preserve">               (Nazwa podmiotu, forma prawna podmiotu, adres podmiotu, forma powiązania kapitał.)</w:t>
      </w:r>
    </w:p>
    <w:p w:rsidR="00E43E26" w:rsidRPr="00E43E26" w:rsidRDefault="00E43E26" w:rsidP="00E43E26">
      <w:pPr>
        <w:keepNext/>
        <w:spacing w:before="120" w:after="0" w:line="240" w:lineRule="auto"/>
        <w:ind w:left="6630"/>
        <w:jc w:val="center"/>
        <w:outlineLvl w:val="1"/>
        <w:rPr>
          <w:rFonts w:ascii="Calibri" w:eastAsia="Times New Roman" w:hAnsi="Calibri" w:cs="Arial"/>
          <w:b/>
          <w:sz w:val="16"/>
          <w:szCs w:val="20"/>
          <w:lang w:eastAsia="pl-PL"/>
        </w:rPr>
      </w:pPr>
      <w:r w:rsidRPr="00E43E26">
        <w:rPr>
          <w:rFonts w:ascii="Calibri" w:eastAsia="Times New Roman" w:hAnsi="Calibri" w:cs="Arial"/>
          <w:bCs/>
          <w:i/>
          <w:sz w:val="20"/>
          <w:szCs w:val="20"/>
          <w:lang w:eastAsia="pl-PL"/>
        </w:rPr>
        <w:br/>
      </w:r>
      <w:r w:rsidRPr="00E43E26">
        <w:rPr>
          <w:rFonts w:ascii="Calibri" w:eastAsia="Times New Roman" w:hAnsi="Calibri" w:cs="Arial"/>
          <w:b/>
          <w:sz w:val="16"/>
          <w:szCs w:val="20"/>
          <w:lang w:eastAsia="pl-PL"/>
        </w:rPr>
        <w:t>............................................................</w:t>
      </w:r>
    </w:p>
    <w:p w:rsidR="00E43E26" w:rsidRPr="00E43E26" w:rsidRDefault="00E43E26" w:rsidP="00E43E26">
      <w:pPr>
        <w:spacing w:before="120" w:after="0" w:line="240" w:lineRule="auto"/>
        <w:jc w:val="right"/>
        <w:rPr>
          <w:rFonts w:ascii="Calibri" w:eastAsia="Times New Roman" w:hAnsi="Calibri" w:cs="Arial"/>
          <w:i/>
          <w:sz w:val="16"/>
          <w:szCs w:val="20"/>
          <w:lang w:eastAsia="pl-PL"/>
        </w:rPr>
      </w:pPr>
      <w:r w:rsidRPr="00E43E26">
        <w:rPr>
          <w:rFonts w:ascii="Calibri" w:eastAsia="Times New Roman" w:hAnsi="Calibri" w:cs="Arial"/>
          <w:sz w:val="18"/>
          <w:szCs w:val="20"/>
          <w:lang w:eastAsia="pl-PL"/>
        </w:rPr>
        <w:t xml:space="preserve"> </w:t>
      </w:r>
      <w:r w:rsidRPr="00E43E26">
        <w:rPr>
          <w:rFonts w:ascii="Calibri" w:eastAsia="Times New Roman" w:hAnsi="Calibri" w:cs="Arial"/>
          <w:i/>
          <w:sz w:val="16"/>
          <w:szCs w:val="20"/>
          <w:lang w:eastAsia="pl-PL"/>
        </w:rPr>
        <w:t xml:space="preserve">(podpis i pieczątka upełnomocnionego </w:t>
      </w:r>
    </w:p>
    <w:p w:rsidR="00E43E26" w:rsidRPr="00E43E26" w:rsidRDefault="00E43E26" w:rsidP="00E43E26">
      <w:pPr>
        <w:spacing w:before="120" w:after="0" w:line="240" w:lineRule="auto"/>
        <w:ind w:left="5548"/>
        <w:jc w:val="right"/>
        <w:rPr>
          <w:rFonts w:ascii="Calibri" w:eastAsia="Times New Roman" w:hAnsi="Calibri" w:cs="Arial"/>
          <w:i/>
          <w:sz w:val="16"/>
          <w:szCs w:val="20"/>
          <w:lang w:eastAsia="pl-PL"/>
        </w:rPr>
      </w:pPr>
      <w:r w:rsidRPr="00E43E26">
        <w:rPr>
          <w:rFonts w:ascii="Calibri" w:eastAsia="Times New Roman" w:hAnsi="Calibri" w:cs="Arial"/>
          <w:i/>
          <w:sz w:val="16"/>
          <w:szCs w:val="20"/>
          <w:lang w:eastAsia="pl-PL"/>
        </w:rPr>
        <w:t>przedstawiciela Wykonawcy)</w:t>
      </w:r>
    </w:p>
    <w:p w:rsidR="00E43E26" w:rsidRPr="00E43E26" w:rsidRDefault="00E43E26" w:rsidP="00E43E26">
      <w:pPr>
        <w:keepNext/>
        <w:spacing w:before="120" w:after="0" w:line="240" w:lineRule="auto"/>
        <w:outlineLvl w:val="0"/>
        <w:rPr>
          <w:rFonts w:ascii="Calibri" w:eastAsia="Times New Roman" w:hAnsi="Calibri" w:cs="Arial"/>
          <w:b/>
          <w:kern w:val="32"/>
          <w:sz w:val="16"/>
          <w:szCs w:val="16"/>
          <w:lang w:eastAsia="pl-PL"/>
        </w:rPr>
      </w:pPr>
      <w:r w:rsidRPr="00E43E26">
        <w:rPr>
          <w:rFonts w:ascii="Calibri" w:eastAsia="Times New Roman" w:hAnsi="Calibri" w:cs="Arial"/>
          <w:b/>
          <w:kern w:val="32"/>
          <w:sz w:val="16"/>
          <w:szCs w:val="16"/>
          <w:lang w:eastAsia="pl-PL"/>
        </w:rPr>
        <w:t>*właściwe zaznaczyć</w:t>
      </w:r>
    </w:p>
    <w:p w:rsidR="00E43E26" w:rsidRPr="00E43E26" w:rsidRDefault="00E43E26" w:rsidP="00E43E26">
      <w:pPr>
        <w:keepNext/>
        <w:spacing w:before="120" w:after="0" w:line="240" w:lineRule="auto"/>
        <w:outlineLvl w:val="1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43E26">
        <w:rPr>
          <w:rFonts w:ascii="Calibri" w:eastAsia="Calibri" w:hAnsi="Calibri" w:cs="Arial"/>
          <w:b/>
          <w:sz w:val="16"/>
          <w:szCs w:val="16"/>
          <w:lang w:eastAsia="pl-PL"/>
        </w:rPr>
        <w:t xml:space="preserve">grupa kapitałowa – </w:t>
      </w:r>
      <w:r w:rsidRPr="00E43E26">
        <w:rPr>
          <w:rFonts w:ascii="Calibri" w:eastAsia="Calibri" w:hAnsi="Calibri" w:cs="Arial"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</w:t>
      </w:r>
    </w:p>
    <w:p w:rsidR="00AC689B" w:rsidRDefault="00AC689B"/>
    <w:sectPr w:rsidR="00AC689B" w:rsidSect="00B3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E26"/>
    <w:rsid w:val="007A2828"/>
    <w:rsid w:val="00AC689B"/>
    <w:rsid w:val="00B34D06"/>
    <w:rsid w:val="00D24FC0"/>
    <w:rsid w:val="00E4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Ślusarczyk</dc:creator>
  <cp:keywords/>
  <dc:description/>
  <cp:lastModifiedBy>Maja Niewiadomska</cp:lastModifiedBy>
  <cp:revision>2</cp:revision>
  <dcterms:created xsi:type="dcterms:W3CDTF">2018-03-23T11:35:00Z</dcterms:created>
  <dcterms:modified xsi:type="dcterms:W3CDTF">2018-03-23T11:35:00Z</dcterms:modified>
</cp:coreProperties>
</file>