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51" w:rsidRPr="005E4893" w:rsidRDefault="002B6551" w:rsidP="002B6551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  <w:r w:rsidRPr="005E4893">
        <w:rPr>
          <w:snapToGrid w:val="0"/>
        </w:rPr>
        <w:t>Załącznik nr 1a</w:t>
      </w:r>
    </w:p>
    <w:p w:rsidR="002B6551" w:rsidRPr="004A3AA7" w:rsidRDefault="002B6551" w:rsidP="002B6551">
      <w:pPr>
        <w:spacing w:before="120"/>
        <w:rPr>
          <w:b/>
          <w:bCs/>
          <w:snapToGrid w:val="0"/>
          <w:highlight w:val="lightGray"/>
          <w:u w:val="single"/>
        </w:rPr>
      </w:pPr>
    </w:p>
    <w:bookmarkStart w:id="0" w:name="Tekst8"/>
    <w:p w:rsidR="00C11536" w:rsidRDefault="00C11536" w:rsidP="002B6551">
      <w:pPr>
        <w:spacing w:before="120"/>
        <w:jc w:val="both"/>
        <w:rPr>
          <w:b/>
        </w:rPr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End w:id="0"/>
      <w:r>
        <w:t>………………………….</w:t>
      </w:r>
      <w:r>
        <w:rPr>
          <w:b/>
        </w:rPr>
        <w:fldChar w:fldCharType="end"/>
      </w:r>
    </w:p>
    <w:p w:rsidR="00C11536" w:rsidRDefault="00C11536" w:rsidP="002B6551">
      <w:pPr>
        <w:spacing w:before="120"/>
        <w:jc w:val="both"/>
        <w:rPr>
          <w:b/>
        </w:rPr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…………………………</w:t>
      </w:r>
      <w:r>
        <w:rPr>
          <w:b/>
        </w:rPr>
        <w:fldChar w:fldCharType="end"/>
      </w:r>
    </w:p>
    <w:p w:rsidR="00C11536" w:rsidRDefault="00C11536" w:rsidP="002B6551">
      <w:pPr>
        <w:spacing w:before="120"/>
        <w:jc w:val="both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…………………………</w:t>
      </w:r>
      <w:bookmarkStart w:id="1" w:name="_GoBack"/>
      <w:bookmarkEnd w:id="1"/>
      <w:r>
        <w:rPr>
          <w:b/>
        </w:rPr>
        <w:fldChar w:fldCharType="end"/>
      </w:r>
    </w:p>
    <w:p w:rsidR="002B6551" w:rsidRDefault="00C11536" w:rsidP="002B6551">
      <w:pPr>
        <w:spacing w:before="120"/>
        <w:jc w:val="both"/>
      </w:pPr>
      <w:r w:rsidRPr="004A3AA7">
        <w:t xml:space="preserve"> </w:t>
      </w:r>
      <w:r w:rsidR="002B6551" w:rsidRPr="004A3AA7">
        <w:t>(nazwa i adres Wykonawcy, w tym nr faxu lub adres e-mailowy)</w:t>
      </w:r>
    </w:p>
    <w:p w:rsidR="002B6551" w:rsidRPr="005E4893" w:rsidRDefault="002B6551" w:rsidP="002B6551">
      <w:pPr>
        <w:spacing w:before="120"/>
        <w:jc w:val="both"/>
        <w:rPr>
          <w:sz w:val="32"/>
        </w:rPr>
      </w:pPr>
      <w:r w:rsidRPr="005E4893">
        <w:rPr>
          <w:b/>
          <w:szCs w:val="20"/>
        </w:rPr>
        <w:t>Szczegółowy formularz cenowy</w:t>
      </w:r>
    </w:p>
    <w:p w:rsidR="002B6551" w:rsidRPr="004A3AA7" w:rsidRDefault="002B6551" w:rsidP="002B6551">
      <w:pPr>
        <w:spacing w:before="120"/>
        <w:jc w:val="both"/>
      </w:pPr>
    </w:p>
    <w:tbl>
      <w:tblPr>
        <w:tblpPr w:leftFromText="141" w:rightFromText="141" w:vertAnchor="page" w:horzAnchor="margin" w:tblpY="5221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709"/>
        <w:gridCol w:w="1417"/>
        <w:gridCol w:w="1701"/>
        <w:gridCol w:w="709"/>
        <w:gridCol w:w="1843"/>
      </w:tblGrid>
      <w:tr w:rsidR="002B6551" w:rsidRPr="00E46025" w:rsidTr="005D688B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Rodzaj licznika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Cena  </w:t>
            </w:r>
            <w:r w:rsidRPr="005E4893"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  <w:t>jednostkowa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B6551" w:rsidRPr="00E46025" w:rsidTr="005D688B">
        <w:trPr>
          <w:trHeight w:val="10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Wodomierz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przypisany do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  mieszkania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wz</w:t>
            </w:r>
            <w:proofErr w:type="spellEnd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wc</w:t>
            </w:r>
            <w:proofErr w:type="spellEnd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, wymiana)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r w:rsidR="002B6551"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</w:tr>
      <w:tr w:rsidR="002B6551" w:rsidRPr="00E46025" w:rsidTr="005D688B">
        <w:trPr>
          <w:trHeight w:val="2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Wodomierz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przypisany do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lokalu usługowego                       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wz</w:t>
            </w:r>
            <w:proofErr w:type="spellEnd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wc</w:t>
            </w:r>
            <w:proofErr w:type="spellEnd"/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, wymiana)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11536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11536">
              <w:rPr>
                <w:b/>
              </w:rPr>
              <w:instrText xml:space="preserve"> FORMTEXT </w:instrText>
            </w:r>
            <w:r w:rsidR="00C11536">
              <w:rPr>
                <w:b/>
              </w:rPr>
            </w:r>
            <w:r w:rsidR="00C11536">
              <w:rPr>
                <w:b/>
              </w:rPr>
              <w:fldChar w:fldCharType="separate"/>
            </w:r>
            <w:r w:rsidR="00C11536">
              <w:rPr>
                <w:b/>
              </w:rPr>
              <w:t xml:space="preserve"> </w:t>
            </w:r>
            <w:r w:rsidR="00C11536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r w:rsidR="002B6551"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6551" w:rsidRPr="00E46025" w:rsidTr="005D688B">
        <w:trPr>
          <w:trHeight w:val="2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B6551" w:rsidRPr="00E46025" w:rsidTr="005D688B">
        <w:trPr>
          <w:trHeight w:val="2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Ciepłomierz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przypisany do mieszkania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(co, wymiana)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r w:rsidR="002B6551"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r w:rsidR="002B6551"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6551" w:rsidRPr="00E46025" w:rsidTr="005D688B">
        <w:trPr>
          <w:trHeight w:val="2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Ciepłomierz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przypisany do lokalu użytkowego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</w:t>
            </w: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(co, wymiana)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11536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11536">
              <w:rPr>
                <w:b/>
              </w:rPr>
              <w:instrText xml:space="preserve"> FORMTEXT </w:instrText>
            </w:r>
            <w:r w:rsidR="00C11536">
              <w:rPr>
                <w:b/>
              </w:rPr>
            </w:r>
            <w:r w:rsidR="00C11536">
              <w:rPr>
                <w:b/>
              </w:rPr>
              <w:fldChar w:fldCharType="separate"/>
            </w:r>
            <w:r w:rsidR="00C11536">
              <w:rPr>
                <w:b/>
              </w:rPr>
              <w:t xml:space="preserve"> </w:t>
            </w:r>
            <w:r w:rsidR="00C11536"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C11536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r w:rsidR="002B6551"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6551" w:rsidRPr="00E46025" w:rsidTr="005D688B">
        <w:trPr>
          <w:trHeight w:val="561"/>
        </w:trPr>
        <w:tc>
          <w:tcPr>
            <w:tcW w:w="517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B6551" w:rsidRPr="00E46025" w:rsidRDefault="002B6551" w:rsidP="005D6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2B6551" w:rsidRPr="00E46025" w:rsidRDefault="002B6551" w:rsidP="005D688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B6551" w:rsidRPr="00E46025" w:rsidRDefault="002B6551" w:rsidP="005D688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51" w:rsidRPr="00E46025" w:rsidRDefault="002B6551" w:rsidP="005D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60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OGÓŁEM  WARTOŚĆ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51" w:rsidRPr="00E46025" w:rsidRDefault="00C11536" w:rsidP="005D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</w:tr>
    </w:tbl>
    <w:p w:rsidR="006A348C" w:rsidRDefault="006A348C"/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b8uku82poCngAtBWTmzeBCcLH8IjHFE+4eWnn+caGSDCmQy5cJMlMF7q6j6rqfO8T9dinPpjc8oNXuzILz7Mw==" w:salt="2SMGXNBR54KuIoQFK4dt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16"/>
    <w:rsid w:val="002B6551"/>
    <w:rsid w:val="006A348C"/>
    <w:rsid w:val="00953816"/>
    <w:rsid w:val="00C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266B-C6D5-439C-BE42-4443E589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4</cp:revision>
  <dcterms:created xsi:type="dcterms:W3CDTF">2016-05-23T07:21:00Z</dcterms:created>
  <dcterms:modified xsi:type="dcterms:W3CDTF">2016-05-23T08:15:00Z</dcterms:modified>
</cp:coreProperties>
</file>